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23A" w:rsidRDefault="00B2123A" w:rsidP="00B2123A">
      <w:pPr>
        <w:pStyle w:val="Heading2"/>
        <w:jc w:val="center"/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</w:pPr>
      <w:r>
        <w:rPr>
          <w:rFonts w:ascii="Times New Roman" w:hAnsi="Times New Roman" w:cs="Times New Roman"/>
          <w:bCs w:val="0"/>
          <w:i w:val="0"/>
          <w:sz w:val="23"/>
          <w:szCs w:val="23"/>
          <w:lang w:val="lv-LV"/>
        </w:rPr>
        <w:t xml:space="preserve">Valsts darba inspekcijas Nomas objektu atlases komisijas </w:t>
      </w:r>
    </w:p>
    <w:p w:rsidR="00B2123A" w:rsidRDefault="00B2123A" w:rsidP="00B2123A">
      <w:pPr>
        <w:jc w:val="center"/>
        <w:rPr>
          <w:b/>
          <w:sz w:val="23"/>
          <w:szCs w:val="23"/>
          <w:lang w:val="lv-LV"/>
        </w:rPr>
      </w:pPr>
    </w:p>
    <w:p w:rsidR="00B2123A" w:rsidRDefault="00B2123A" w:rsidP="00B2123A">
      <w:pPr>
        <w:jc w:val="center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ZIŅOJUMS</w:t>
      </w:r>
    </w:p>
    <w:p w:rsidR="00B2123A" w:rsidRDefault="00B2123A" w:rsidP="00B2123A">
      <w:pPr>
        <w:jc w:val="center"/>
        <w:rPr>
          <w:b/>
          <w:sz w:val="23"/>
          <w:szCs w:val="23"/>
          <w:lang w:val="lv-LV"/>
        </w:rPr>
      </w:pPr>
    </w:p>
    <w:p w:rsidR="00B2123A" w:rsidRDefault="00B2123A" w:rsidP="00B2123A">
      <w:pPr>
        <w:jc w:val="center"/>
        <w:rPr>
          <w:sz w:val="23"/>
          <w:szCs w:val="23"/>
          <w:lang w:val="lv-LV"/>
        </w:rPr>
      </w:pPr>
    </w:p>
    <w:p w:rsidR="00B2123A" w:rsidRDefault="00B2123A" w:rsidP="00B2123A">
      <w:pPr>
        <w:pStyle w:val="BodyText3"/>
        <w:ind w:left="1080" w:hanging="1080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Rīgā                                                                                                          2020. gada </w:t>
      </w:r>
      <w:r w:rsidR="0044682B">
        <w:rPr>
          <w:sz w:val="23"/>
          <w:szCs w:val="23"/>
          <w:lang w:val="lv-LV"/>
        </w:rPr>
        <w:t>1</w:t>
      </w:r>
      <w:bookmarkStart w:id="0" w:name="_GoBack"/>
      <w:bookmarkEnd w:id="0"/>
      <w:r w:rsidR="0044682B">
        <w:rPr>
          <w:sz w:val="23"/>
          <w:szCs w:val="23"/>
          <w:lang w:val="lv-LV"/>
        </w:rPr>
        <w:t>1</w:t>
      </w:r>
      <w:r>
        <w:rPr>
          <w:sz w:val="23"/>
          <w:szCs w:val="23"/>
          <w:lang w:val="lv-LV"/>
        </w:rPr>
        <w:t>. martā</w:t>
      </w:r>
    </w:p>
    <w:p w:rsidR="00B2123A" w:rsidRDefault="00B2123A" w:rsidP="00B2123A">
      <w:pPr>
        <w:pStyle w:val="BodyText3"/>
        <w:rPr>
          <w:b/>
          <w:sz w:val="23"/>
          <w:szCs w:val="23"/>
          <w:lang w:val="lv-LV"/>
        </w:rPr>
      </w:pPr>
    </w:p>
    <w:p w:rsidR="00B2123A" w:rsidRDefault="00B2123A" w:rsidP="00B2123A">
      <w:pPr>
        <w:pStyle w:val="BodyText3"/>
        <w:rPr>
          <w:b/>
          <w:sz w:val="23"/>
          <w:szCs w:val="23"/>
          <w:lang w:val="lv-LV"/>
        </w:rPr>
      </w:pPr>
    </w:p>
    <w:p w:rsidR="00B2123A" w:rsidRDefault="00B2123A" w:rsidP="00B2123A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Nomnieka nosaukums un adrese:</w:t>
      </w:r>
      <w:r>
        <w:rPr>
          <w:sz w:val="23"/>
          <w:szCs w:val="23"/>
          <w:lang w:val="lv-LV"/>
        </w:rPr>
        <w:t xml:space="preserve"> Valsts darba inspekcija, </w:t>
      </w:r>
      <w:proofErr w:type="spellStart"/>
      <w:r>
        <w:rPr>
          <w:sz w:val="23"/>
          <w:szCs w:val="23"/>
          <w:lang w:val="lv-LV"/>
        </w:rPr>
        <w:t>Kr</w:t>
      </w:r>
      <w:proofErr w:type="spellEnd"/>
      <w:r>
        <w:rPr>
          <w:sz w:val="23"/>
          <w:szCs w:val="23"/>
          <w:lang w:val="lv-LV"/>
        </w:rPr>
        <w:t xml:space="preserve">. Valdemāra ielā 38 k-1, Rīgā, LV-1010,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>. Nr. 90000032077.</w:t>
      </w:r>
    </w:p>
    <w:p w:rsidR="00B2123A" w:rsidRDefault="00B2123A" w:rsidP="00B2123A">
      <w:pPr>
        <w:jc w:val="both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objekts:</w:t>
      </w:r>
      <w:r>
        <w:rPr>
          <w:bCs/>
          <w:sz w:val="23"/>
          <w:szCs w:val="23"/>
          <w:lang w:val="lv-LV"/>
        </w:rPr>
        <w:t xml:space="preserve"> Biroja telpas Valsts darba inspekcijas Darba tiesību nodaļas Konsultatīvā centra vajadzībām.</w:t>
      </w:r>
    </w:p>
    <w:p w:rsidR="00B2123A" w:rsidRDefault="00B2123A" w:rsidP="00B2123A">
      <w:pPr>
        <w:jc w:val="both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Informācija par izvēlētajām telpām: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Nekustamā īpašuma adrese: </w:t>
      </w:r>
      <w:r>
        <w:rPr>
          <w:sz w:val="23"/>
          <w:szCs w:val="23"/>
          <w:lang w:val="lv-LV"/>
        </w:rPr>
        <w:t>Ābeļus ielā 8, Gulbenē, LV-4401.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Kadastra numurs: </w:t>
      </w:r>
      <w:r>
        <w:rPr>
          <w:sz w:val="23"/>
          <w:szCs w:val="23"/>
          <w:lang w:val="lv-LV"/>
        </w:rPr>
        <w:t>500100170148001.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Platība: </w:t>
      </w:r>
      <w:r>
        <w:rPr>
          <w:sz w:val="23"/>
          <w:szCs w:val="23"/>
          <w:lang w:val="lv-LV"/>
        </w:rPr>
        <w:t>52,5 m</w:t>
      </w:r>
      <w:r>
        <w:rPr>
          <w:sz w:val="23"/>
          <w:szCs w:val="23"/>
          <w:vertAlign w:val="superscript"/>
          <w:lang w:val="lv-LV"/>
        </w:rPr>
        <w:t>2</w:t>
      </w:r>
      <w:r>
        <w:rPr>
          <w:sz w:val="23"/>
          <w:szCs w:val="23"/>
          <w:lang w:val="lv-LV"/>
        </w:rPr>
        <w:t>.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Lietošanas mērķis: </w:t>
      </w:r>
      <w:r>
        <w:rPr>
          <w:sz w:val="23"/>
          <w:szCs w:val="23"/>
          <w:lang w:val="lv-LV"/>
        </w:rPr>
        <w:t>biroja telpas.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Iznomātājs</w:t>
      </w:r>
      <w:r>
        <w:rPr>
          <w:sz w:val="23"/>
          <w:szCs w:val="23"/>
          <w:lang w:val="lv-LV"/>
        </w:rPr>
        <w:t xml:space="preserve">: SIA “GULBENES NAMI”, </w:t>
      </w:r>
      <w:proofErr w:type="spellStart"/>
      <w:r>
        <w:rPr>
          <w:sz w:val="23"/>
          <w:szCs w:val="23"/>
          <w:lang w:val="lv-LV"/>
        </w:rPr>
        <w:t>reģ</w:t>
      </w:r>
      <w:proofErr w:type="spellEnd"/>
      <w:r>
        <w:rPr>
          <w:sz w:val="23"/>
          <w:szCs w:val="23"/>
          <w:lang w:val="lv-LV"/>
        </w:rPr>
        <w:t xml:space="preserve">. Nr. 54603000121, juridiskā adrese: </w:t>
      </w:r>
      <w:r w:rsidR="00AD7700">
        <w:rPr>
          <w:sz w:val="23"/>
          <w:szCs w:val="23"/>
          <w:lang w:val="lv-LV"/>
        </w:rPr>
        <w:t>Gaitnieku</w:t>
      </w:r>
      <w:r>
        <w:rPr>
          <w:sz w:val="23"/>
          <w:szCs w:val="23"/>
          <w:lang w:val="lv-LV"/>
        </w:rPr>
        <w:t xml:space="preserve"> iel</w:t>
      </w:r>
      <w:r w:rsidR="00AD7700">
        <w:rPr>
          <w:sz w:val="23"/>
          <w:szCs w:val="23"/>
          <w:lang w:val="lv-LV"/>
        </w:rPr>
        <w:t>a</w:t>
      </w:r>
      <w:r>
        <w:rPr>
          <w:sz w:val="23"/>
          <w:szCs w:val="23"/>
          <w:lang w:val="lv-LV"/>
        </w:rPr>
        <w:t xml:space="preserve"> </w:t>
      </w:r>
      <w:r w:rsidR="00AD7700">
        <w:rPr>
          <w:sz w:val="23"/>
          <w:szCs w:val="23"/>
          <w:lang w:val="lv-LV"/>
        </w:rPr>
        <w:t>1B</w:t>
      </w:r>
      <w:r>
        <w:rPr>
          <w:sz w:val="23"/>
          <w:szCs w:val="23"/>
          <w:lang w:val="lv-LV"/>
        </w:rPr>
        <w:t xml:space="preserve">, </w:t>
      </w:r>
      <w:r w:rsidR="00AD7700">
        <w:rPr>
          <w:sz w:val="23"/>
          <w:szCs w:val="23"/>
          <w:lang w:val="lv-LV"/>
        </w:rPr>
        <w:t>Gulbene</w:t>
      </w:r>
      <w:r>
        <w:rPr>
          <w:sz w:val="23"/>
          <w:szCs w:val="23"/>
          <w:lang w:val="lv-LV"/>
        </w:rPr>
        <w:t>, LV-</w:t>
      </w:r>
      <w:r w:rsidR="00AD7700">
        <w:rPr>
          <w:sz w:val="23"/>
          <w:szCs w:val="23"/>
          <w:lang w:val="lv-LV"/>
        </w:rPr>
        <w:t>4401 un SIA “NAMI un SERVISS”</w:t>
      </w:r>
      <w:r w:rsidR="00AD7700" w:rsidRPr="00AD7700">
        <w:rPr>
          <w:sz w:val="23"/>
          <w:szCs w:val="23"/>
          <w:lang w:val="lv-LV"/>
        </w:rPr>
        <w:t xml:space="preserve"> </w:t>
      </w:r>
      <w:proofErr w:type="spellStart"/>
      <w:r w:rsidR="00AD7700">
        <w:rPr>
          <w:sz w:val="23"/>
          <w:szCs w:val="23"/>
          <w:lang w:val="lv-LV"/>
        </w:rPr>
        <w:t>reģ</w:t>
      </w:r>
      <w:proofErr w:type="spellEnd"/>
      <w:r w:rsidR="00AD7700">
        <w:rPr>
          <w:sz w:val="23"/>
          <w:szCs w:val="23"/>
          <w:lang w:val="lv-LV"/>
        </w:rPr>
        <w:t xml:space="preserve">. Nr. 44103036977, juridiskā adrese: Ābeļu iela 1B, Gulbene, LV-4401. 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Viena kvadrātmetra nomas maksas apmērs ar apsaimniekošanas izdevumiem mēnesī: </w:t>
      </w:r>
      <w:r w:rsidR="008325EE">
        <w:rPr>
          <w:sz w:val="23"/>
          <w:szCs w:val="23"/>
          <w:lang w:val="lv-LV"/>
        </w:rPr>
        <w:t>5</w:t>
      </w:r>
      <w:r>
        <w:rPr>
          <w:sz w:val="23"/>
          <w:szCs w:val="23"/>
          <w:lang w:val="lv-LV"/>
        </w:rPr>
        <w:t>,</w:t>
      </w:r>
      <w:r w:rsidR="008325EE">
        <w:rPr>
          <w:sz w:val="23"/>
          <w:szCs w:val="23"/>
          <w:lang w:val="lv-LV"/>
        </w:rPr>
        <w:t>09</w:t>
      </w:r>
      <w:r>
        <w:rPr>
          <w:sz w:val="23"/>
          <w:szCs w:val="23"/>
          <w:lang w:val="lv-LV"/>
        </w:rPr>
        <w:t xml:space="preserve"> EUR ar PVN.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Viena kvadrātmetra apsaimniekošanas izmaksas mēnesī:</w:t>
      </w:r>
      <w:r>
        <w:rPr>
          <w:sz w:val="23"/>
          <w:szCs w:val="23"/>
          <w:lang w:val="lv-LV" w:eastAsia="en-US"/>
        </w:rPr>
        <w:t xml:space="preserve"> </w:t>
      </w:r>
      <w:r w:rsidR="008325EE">
        <w:rPr>
          <w:sz w:val="23"/>
          <w:szCs w:val="23"/>
          <w:lang w:val="lv-LV" w:eastAsia="en-US"/>
        </w:rPr>
        <w:t>0</w:t>
      </w:r>
      <w:r>
        <w:rPr>
          <w:sz w:val="23"/>
          <w:szCs w:val="23"/>
          <w:lang w:val="lv-LV" w:eastAsia="en-US"/>
        </w:rPr>
        <w:t>,</w:t>
      </w:r>
      <w:r w:rsidR="008325EE">
        <w:rPr>
          <w:sz w:val="23"/>
          <w:szCs w:val="23"/>
          <w:lang w:val="lv-LV" w:eastAsia="en-US"/>
        </w:rPr>
        <w:t>71</w:t>
      </w:r>
      <w:r>
        <w:rPr>
          <w:sz w:val="23"/>
          <w:szCs w:val="23"/>
          <w:lang w:val="lv-LV" w:eastAsia="en-US"/>
        </w:rPr>
        <w:t xml:space="preserve"> EUR ar PVN.</w:t>
      </w:r>
    </w:p>
    <w:p w:rsidR="00B2123A" w:rsidRDefault="00B2123A" w:rsidP="00B2123A">
      <w:pPr>
        <w:numPr>
          <w:ilvl w:val="0"/>
          <w:numId w:val="1"/>
        </w:numPr>
        <w:jc w:val="both"/>
        <w:rPr>
          <w:color w:val="000000"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Nomas līguma darbības termiņš:</w:t>
      </w:r>
      <w:r>
        <w:rPr>
          <w:color w:val="000000"/>
          <w:sz w:val="23"/>
          <w:szCs w:val="23"/>
          <w:lang w:val="lv-LV"/>
        </w:rPr>
        <w:t xml:space="preserve"> 0</w:t>
      </w:r>
      <w:r w:rsidR="00AD7700">
        <w:rPr>
          <w:color w:val="000000"/>
          <w:sz w:val="23"/>
          <w:szCs w:val="23"/>
          <w:lang w:val="lv-LV"/>
        </w:rPr>
        <w:t>5</w:t>
      </w:r>
      <w:r>
        <w:rPr>
          <w:color w:val="000000"/>
          <w:sz w:val="23"/>
          <w:szCs w:val="23"/>
          <w:lang w:val="lv-LV"/>
        </w:rPr>
        <w:t>.0</w:t>
      </w:r>
      <w:r w:rsidR="00AD7700">
        <w:rPr>
          <w:color w:val="000000"/>
          <w:sz w:val="23"/>
          <w:szCs w:val="23"/>
          <w:lang w:val="lv-LV"/>
        </w:rPr>
        <w:t>3</w:t>
      </w:r>
      <w:r>
        <w:rPr>
          <w:color w:val="000000"/>
          <w:sz w:val="23"/>
          <w:szCs w:val="23"/>
          <w:lang w:val="lv-LV"/>
        </w:rPr>
        <w:t>.20</w:t>
      </w:r>
      <w:r w:rsidR="00AD7700">
        <w:rPr>
          <w:color w:val="000000"/>
          <w:sz w:val="23"/>
          <w:szCs w:val="23"/>
          <w:lang w:val="lv-LV"/>
        </w:rPr>
        <w:t>20</w:t>
      </w:r>
      <w:r>
        <w:rPr>
          <w:color w:val="000000"/>
          <w:sz w:val="23"/>
          <w:szCs w:val="23"/>
          <w:lang w:val="lv-LV"/>
        </w:rPr>
        <w:t xml:space="preserve"> – </w:t>
      </w:r>
      <w:r w:rsidR="00AD7700">
        <w:rPr>
          <w:color w:val="000000"/>
          <w:sz w:val="23"/>
          <w:szCs w:val="23"/>
          <w:lang w:val="lv-LV"/>
        </w:rPr>
        <w:t>04</w:t>
      </w:r>
      <w:r>
        <w:rPr>
          <w:color w:val="000000"/>
          <w:sz w:val="23"/>
          <w:szCs w:val="23"/>
          <w:lang w:val="lv-LV"/>
        </w:rPr>
        <w:t>.03.203</w:t>
      </w:r>
      <w:r w:rsidR="00AD7700">
        <w:rPr>
          <w:color w:val="000000"/>
          <w:sz w:val="23"/>
          <w:szCs w:val="23"/>
          <w:lang w:val="lv-LV"/>
        </w:rPr>
        <w:t>2</w:t>
      </w:r>
      <w:r>
        <w:rPr>
          <w:color w:val="000000"/>
          <w:sz w:val="23"/>
          <w:szCs w:val="23"/>
          <w:lang w:val="lv-LV"/>
        </w:rPr>
        <w:t>.</w:t>
      </w:r>
    </w:p>
    <w:p w:rsidR="00B2123A" w:rsidRDefault="00B2123A" w:rsidP="00B2123A">
      <w:pPr>
        <w:jc w:val="both"/>
        <w:rPr>
          <w:bCs/>
          <w:sz w:val="23"/>
          <w:szCs w:val="23"/>
          <w:lang w:val="lv-LV"/>
        </w:rPr>
      </w:pPr>
    </w:p>
    <w:p w:rsidR="00B2123A" w:rsidRDefault="00B2123A" w:rsidP="00B2123A">
      <w:pPr>
        <w:jc w:val="both"/>
        <w:rPr>
          <w:bCs/>
          <w:sz w:val="23"/>
          <w:szCs w:val="23"/>
          <w:lang w:val="lv-LV"/>
        </w:rPr>
      </w:pPr>
    </w:p>
    <w:p w:rsidR="00B2123A" w:rsidRDefault="00B2123A" w:rsidP="00B2123A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Ziņojumu sagatavoja:</w:t>
      </w:r>
    </w:p>
    <w:p w:rsidR="00B2123A" w:rsidRDefault="00B2123A" w:rsidP="00B2123A">
      <w:pPr>
        <w:rPr>
          <w:lang w:val="lv-LV"/>
        </w:rPr>
      </w:pPr>
    </w:p>
    <w:p w:rsidR="00B2123A" w:rsidRDefault="00B2123A" w:rsidP="00B2123A">
      <w:pPr>
        <w:rPr>
          <w:lang w:val="lv-LV"/>
        </w:rPr>
      </w:pPr>
    </w:p>
    <w:p w:rsidR="00B2123A" w:rsidRDefault="00B2123A" w:rsidP="00B2123A">
      <w:pPr>
        <w:rPr>
          <w:lang w:val="lv-LV"/>
        </w:rPr>
      </w:pPr>
    </w:p>
    <w:p w:rsidR="00B2123A" w:rsidRDefault="00B2123A" w:rsidP="00B2123A">
      <w:pPr>
        <w:pStyle w:val="Heading4"/>
        <w:rPr>
          <w:b/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 xml:space="preserve">Finanšu un administratīvās nodaļas </w:t>
      </w:r>
    </w:p>
    <w:p w:rsidR="00B2123A" w:rsidRDefault="00AD7700" w:rsidP="00B2123A">
      <w:pPr>
        <w:pStyle w:val="Heading4"/>
        <w:rPr>
          <w:sz w:val="23"/>
          <w:szCs w:val="23"/>
          <w:lang w:val="lv-LV"/>
        </w:rPr>
      </w:pPr>
      <w:r>
        <w:rPr>
          <w:b/>
          <w:sz w:val="23"/>
          <w:szCs w:val="23"/>
          <w:lang w:val="lv-LV"/>
        </w:rPr>
        <w:t>juriskonsults</w:t>
      </w:r>
      <w:r w:rsidR="00B2123A">
        <w:rPr>
          <w:sz w:val="23"/>
          <w:szCs w:val="23"/>
          <w:lang w:val="lv-LV"/>
        </w:rPr>
        <w:tab/>
      </w:r>
      <w:r w:rsidR="00B2123A">
        <w:rPr>
          <w:sz w:val="23"/>
          <w:szCs w:val="23"/>
          <w:lang w:val="lv-LV"/>
        </w:rPr>
        <w:tab/>
      </w:r>
      <w:r w:rsidR="00B2123A">
        <w:rPr>
          <w:sz w:val="23"/>
          <w:szCs w:val="23"/>
          <w:lang w:val="lv-LV"/>
        </w:rPr>
        <w:tab/>
      </w:r>
      <w:r w:rsidR="0044682B">
        <w:rPr>
          <w:sz w:val="23"/>
          <w:szCs w:val="23"/>
          <w:lang w:val="lv-LV"/>
        </w:rPr>
        <w:tab/>
      </w:r>
      <w:r w:rsidR="00B2123A">
        <w:rPr>
          <w:sz w:val="23"/>
          <w:szCs w:val="23"/>
          <w:lang w:val="lv-LV"/>
        </w:rPr>
        <w:t xml:space="preserve">                                                                  </w:t>
      </w:r>
      <w:r>
        <w:rPr>
          <w:b/>
          <w:sz w:val="23"/>
          <w:szCs w:val="23"/>
          <w:lang w:val="lv-LV"/>
        </w:rPr>
        <w:t>Vilnis Auziņš</w:t>
      </w:r>
    </w:p>
    <w:p w:rsidR="0064294E" w:rsidRDefault="0064294E"/>
    <w:sectPr w:rsidR="00642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21CFD"/>
    <w:multiLevelType w:val="hybridMultilevel"/>
    <w:tmpl w:val="2062D5EC"/>
    <w:lvl w:ilvl="0" w:tplc="1374B47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3A"/>
    <w:rsid w:val="0044682B"/>
    <w:rsid w:val="0064294E"/>
    <w:rsid w:val="008325EE"/>
    <w:rsid w:val="00AD7700"/>
    <w:rsid w:val="00B2123A"/>
    <w:rsid w:val="00F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73433"/>
  <w15:chartTrackingRefBased/>
  <w15:docId w15:val="{12259F92-1CE9-4F04-BEBF-443A1A7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12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123A"/>
    <w:pPr>
      <w:keepNext/>
      <w:jc w:val="both"/>
      <w:outlineLvl w:val="3"/>
    </w:pPr>
    <w:rPr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2123A"/>
    <w:rPr>
      <w:rFonts w:ascii="Arial" w:eastAsia="Times New Roman" w:hAnsi="Arial" w:cs="Arial"/>
      <w:b/>
      <w:bCs/>
      <w:i/>
      <w:iCs/>
      <w:sz w:val="28"/>
      <w:szCs w:val="28"/>
      <w:lang w:val="en-AU" w:eastAsia="lv-LV"/>
    </w:rPr>
  </w:style>
  <w:style w:type="character" w:customStyle="1" w:styleId="Heading4Char">
    <w:name w:val="Heading 4 Char"/>
    <w:basedOn w:val="DefaultParagraphFont"/>
    <w:link w:val="Heading4"/>
    <w:semiHidden/>
    <w:rsid w:val="00B2123A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BodyText3">
    <w:name w:val="Body Text 3"/>
    <w:basedOn w:val="Normal"/>
    <w:link w:val="BodyText3Char"/>
    <w:semiHidden/>
    <w:unhideWhenUsed/>
    <w:rsid w:val="00B2123A"/>
    <w:pPr>
      <w:jc w:val="both"/>
    </w:pPr>
    <w:rPr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B2123A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Vilnis Auzins</dc:creator>
  <cp:keywords/>
  <dc:description/>
  <cp:lastModifiedBy>Vilnis Auzins</cp:lastModifiedBy>
  <cp:revision>3</cp:revision>
  <dcterms:created xsi:type="dcterms:W3CDTF">2020-06-11T11:43:00Z</dcterms:created>
  <dcterms:modified xsi:type="dcterms:W3CDTF">2020-11-09T07:03:00Z</dcterms:modified>
</cp:coreProperties>
</file>