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DF73" w14:textId="77777777" w:rsidR="00E20620" w:rsidRDefault="00E20620" w:rsidP="00D736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 wp14:anchorId="50629AD0" wp14:editId="71D9EFE8">
            <wp:extent cx="5615940" cy="1150921"/>
            <wp:effectExtent l="0" t="0" r="3810" b="0"/>
            <wp:docPr id="1" name="Picture 1" descr="\\lm.local\vdi\VDIPublic\ESF projekts\LOGO\VDI_L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m.local\vdi\VDIPublic\ESF projekts\LOGO\VDI_LV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15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21014" w14:textId="77777777" w:rsidR="00AA387F" w:rsidRPr="00AA387F" w:rsidRDefault="00AA387F" w:rsidP="00D736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87F">
        <w:rPr>
          <w:rFonts w:ascii="Times New Roman" w:hAnsi="Times New Roman" w:cs="Times New Roman"/>
          <w:b/>
          <w:sz w:val="24"/>
          <w:szCs w:val="24"/>
        </w:rPr>
        <w:t>Bezmaksas konsultācijas darba devējiem un darba ņēmējiem darba strīdu vai domstarpību gadījumos</w:t>
      </w:r>
      <w:r w:rsidR="00F90B6C">
        <w:rPr>
          <w:rFonts w:ascii="Times New Roman" w:hAnsi="Times New Roman" w:cs="Times New Roman"/>
          <w:b/>
          <w:sz w:val="24"/>
          <w:szCs w:val="24"/>
        </w:rPr>
        <w:t xml:space="preserve"> ar Eiropas Sociālā fonda atbalstu</w:t>
      </w:r>
    </w:p>
    <w:p w14:paraId="43FF85D0" w14:textId="77777777" w:rsidR="00277305" w:rsidRDefault="00D7366D" w:rsidP="00D736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66D">
        <w:rPr>
          <w:rFonts w:ascii="Times New Roman" w:hAnsi="Times New Roman" w:cs="Times New Roman"/>
          <w:sz w:val="24"/>
          <w:szCs w:val="24"/>
        </w:rPr>
        <w:t xml:space="preserve">Valsts darba inspekcija ir uzsākusi īstenot Eiropas Sociālā fonda </w:t>
      </w:r>
      <w:r w:rsidR="00AA387F">
        <w:rPr>
          <w:rFonts w:ascii="Times New Roman" w:hAnsi="Times New Roman" w:cs="Times New Roman"/>
          <w:sz w:val="24"/>
          <w:szCs w:val="24"/>
        </w:rPr>
        <w:t xml:space="preserve">(ESF) </w:t>
      </w:r>
      <w:r w:rsidRPr="00D7366D">
        <w:rPr>
          <w:rFonts w:ascii="Times New Roman" w:hAnsi="Times New Roman" w:cs="Times New Roman"/>
          <w:sz w:val="24"/>
          <w:szCs w:val="24"/>
        </w:rPr>
        <w:t>projektu „</w:t>
      </w:r>
      <w:r w:rsidRPr="00D7366D">
        <w:rPr>
          <w:rFonts w:ascii="Times New Roman" w:hAnsi="Times New Roman" w:cs="Times New Roman"/>
          <w:color w:val="000000"/>
          <w:sz w:val="24"/>
          <w:szCs w:val="24"/>
        </w:rPr>
        <w:t>Darba drošības normatīvo aktu praktiskās ieviešanas un uzraudzības pilnveidošana”</w:t>
      </w:r>
      <w:r w:rsidR="00966F93">
        <w:rPr>
          <w:rFonts w:ascii="Times New Roman" w:hAnsi="Times New Roman" w:cs="Times New Roman"/>
          <w:color w:val="000000"/>
          <w:sz w:val="24"/>
          <w:szCs w:val="24"/>
        </w:rPr>
        <w:t xml:space="preserve"> (Nr.7.3.1.0/16/I/001)</w:t>
      </w:r>
      <w:r>
        <w:rPr>
          <w:rFonts w:ascii="Times New Roman" w:hAnsi="Times New Roman" w:cs="Times New Roman"/>
          <w:color w:val="000000"/>
          <w:sz w:val="24"/>
          <w:szCs w:val="24"/>
        </w:rPr>
        <w:t>. Viena no darbībām projekta ietvaros ir da</w:t>
      </w:r>
      <w:r w:rsidR="0015329B">
        <w:rPr>
          <w:rFonts w:ascii="Times New Roman" w:hAnsi="Times New Roman" w:cs="Times New Roman"/>
          <w:color w:val="000000"/>
          <w:sz w:val="24"/>
          <w:szCs w:val="24"/>
        </w:rPr>
        <w:t>rba strīdu praktiska risināšana, kuru īsteno projekta sadarbības partneri – Latvijas Brīvo arod</w:t>
      </w:r>
      <w:r w:rsidR="00966F93">
        <w:rPr>
          <w:rFonts w:ascii="Times New Roman" w:hAnsi="Times New Roman" w:cs="Times New Roman"/>
          <w:color w:val="000000"/>
          <w:sz w:val="24"/>
          <w:szCs w:val="24"/>
        </w:rPr>
        <w:t xml:space="preserve">biedrību savienība </w:t>
      </w:r>
      <w:r w:rsidR="0025618F">
        <w:rPr>
          <w:rFonts w:ascii="Times New Roman" w:hAnsi="Times New Roman" w:cs="Times New Roman"/>
          <w:color w:val="000000"/>
          <w:sz w:val="24"/>
          <w:szCs w:val="24"/>
        </w:rPr>
        <w:t xml:space="preserve">(LBAS) </w:t>
      </w:r>
      <w:r w:rsidR="00966F93">
        <w:rPr>
          <w:rFonts w:ascii="Times New Roman" w:hAnsi="Times New Roman" w:cs="Times New Roman"/>
          <w:color w:val="000000"/>
          <w:sz w:val="24"/>
          <w:szCs w:val="24"/>
        </w:rPr>
        <w:t>un Latvijas D</w:t>
      </w:r>
      <w:r w:rsidR="0015329B">
        <w:rPr>
          <w:rFonts w:ascii="Times New Roman" w:hAnsi="Times New Roman" w:cs="Times New Roman"/>
          <w:color w:val="000000"/>
          <w:sz w:val="24"/>
          <w:szCs w:val="24"/>
        </w:rPr>
        <w:t>arba devēju konfederācija</w:t>
      </w:r>
      <w:r w:rsidR="0025618F">
        <w:rPr>
          <w:rFonts w:ascii="Times New Roman" w:hAnsi="Times New Roman" w:cs="Times New Roman"/>
          <w:color w:val="000000"/>
          <w:sz w:val="24"/>
          <w:szCs w:val="24"/>
        </w:rPr>
        <w:t xml:space="preserve"> (LDDK)</w:t>
      </w:r>
      <w:r w:rsidR="001532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Darbības uzdevums ir uzlabot darba strīdu risināšanas efektivitāti, lai palīdzētu gan darba ņēmējiem, gan darba devējiem aizsargāt savas tiesības un intereses. Praktiski</w:t>
      </w:r>
      <w:r w:rsidR="00966F9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F93">
        <w:rPr>
          <w:rFonts w:ascii="Times New Roman" w:hAnsi="Times New Roman" w:cs="Times New Roman"/>
          <w:color w:val="000000"/>
          <w:sz w:val="24"/>
          <w:szCs w:val="24"/>
        </w:rPr>
        <w:t>sākot ar 2016.gada novembri,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gan darba ņēm</w:t>
      </w:r>
      <w:r w:rsidR="00277305">
        <w:rPr>
          <w:rFonts w:ascii="Times New Roman" w:hAnsi="Times New Roman" w:cs="Times New Roman"/>
          <w:color w:val="000000"/>
          <w:sz w:val="24"/>
          <w:szCs w:val="24"/>
        </w:rPr>
        <w:t>ēji, gan darba devēji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var saņemt konsultācijas darba s</w:t>
      </w:r>
      <w:r w:rsidR="00277305">
        <w:rPr>
          <w:rFonts w:ascii="Times New Roman" w:hAnsi="Times New Roman" w:cs="Times New Roman"/>
          <w:color w:val="000000"/>
          <w:sz w:val="24"/>
          <w:szCs w:val="24"/>
        </w:rPr>
        <w:t xml:space="preserve">trīdu vai domstarpību gadījumos, kas attiecas uz darba </w:t>
      </w:r>
      <w:r w:rsidR="00966F93">
        <w:rPr>
          <w:rFonts w:ascii="Times New Roman" w:hAnsi="Times New Roman" w:cs="Times New Roman"/>
          <w:color w:val="000000"/>
          <w:sz w:val="24"/>
          <w:szCs w:val="24"/>
        </w:rPr>
        <w:t>tiesību</w:t>
      </w:r>
      <w:r w:rsidR="00277305">
        <w:rPr>
          <w:rFonts w:ascii="Times New Roman" w:hAnsi="Times New Roman" w:cs="Times New Roman"/>
          <w:color w:val="000000"/>
          <w:sz w:val="24"/>
          <w:szCs w:val="24"/>
        </w:rPr>
        <w:t xml:space="preserve"> un darba aizsardzības jautājumiem.</w:t>
      </w:r>
      <w:r w:rsidR="00AA387F">
        <w:rPr>
          <w:rFonts w:ascii="Times New Roman" w:hAnsi="Times New Roman" w:cs="Times New Roman"/>
          <w:color w:val="000000"/>
          <w:sz w:val="24"/>
          <w:szCs w:val="24"/>
        </w:rPr>
        <w:t xml:space="preserve"> Konsultācijas tiek sniegtas ar ESF atbalstu.</w:t>
      </w:r>
    </w:p>
    <w:p w14:paraId="3CBD5F65" w14:textId="0CB91C22" w:rsidR="00AA387F" w:rsidRPr="00AA387F" w:rsidRDefault="00AA387F" w:rsidP="00AA387F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A387F">
        <w:rPr>
          <w:rFonts w:ascii="Times New Roman" w:hAnsi="Times New Roman" w:cs="Times New Roman"/>
          <w:b/>
          <w:i/>
          <w:color w:val="000000"/>
          <w:sz w:val="24"/>
          <w:szCs w:val="24"/>
        </w:rPr>
        <w:t>Konsultācijas darba devējiem</w:t>
      </w:r>
    </w:p>
    <w:p w14:paraId="48016F92" w14:textId="0D80C341" w:rsidR="00AA387F" w:rsidRDefault="00AA387F" w:rsidP="00AA38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18F">
        <w:rPr>
          <w:rFonts w:ascii="Times New Roman" w:hAnsi="Times New Roman" w:cs="Times New Roman"/>
          <w:b/>
          <w:color w:val="000000"/>
          <w:sz w:val="24"/>
          <w:szCs w:val="24"/>
        </w:rPr>
        <w:t>Konsultācijas darba devējiem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darba strīdu vai domstarpību gadījumos (</w:t>
      </w:r>
      <w:r w:rsidRPr="0025618F">
        <w:rPr>
          <w:rFonts w:ascii="Times New Roman" w:hAnsi="Times New Roman" w:cs="Times New Roman"/>
          <w:b/>
          <w:color w:val="000000"/>
          <w:sz w:val="24"/>
          <w:szCs w:val="24"/>
        </w:rPr>
        <w:t>darba tiesību jautājumos</w:t>
      </w:r>
      <w:r>
        <w:rPr>
          <w:rFonts w:ascii="Times New Roman" w:hAnsi="Times New Roman" w:cs="Times New Roman"/>
          <w:color w:val="000000"/>
          <w:sz w:val="24"/>
          <w:szCs w:val="24"/>
        </w:rPr>
        <w:t>) tiek sniegtas pa tālruni, rakstiski vai klātienē. Lai saņemtu konsultācijas, aicinām zvanīt darba dienās no plkst. 09.00 – 17.00 pa tālruni 67225162</w:t>
      </w:r>
      <w:r w:rsidR="00D41D20">
        <w:rPr>
          <w:rFonts w:ascii="Times New Roman" w:hAnsi="Times New Roman" w:cs="Times New Roman"/>
          <w:color w:val="000000"/>
          <w:sz w:val="24"/>
          <w:szCs w:val="24"/>
        </w:rPr>
        <w:t xml:space="preserve"> vai 25955988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e-pasts jautājumiem rakstiski: </w:t>
      </w:r>
      <w:hyperlink r:id="rId5" w:history="1">
        <w:r w:rsidR="00A7346B" w:rsidRPr="006700CD">
          <w:rPr>
            <w:rStyle w:val="Hyperlink"/>
            <w:rFonts w:ascii="Times New Roman" w:hAnsi="Times New Roman" w:cs="Times New Roman"/>
            <w:sz w:val="24"/>
            <w:szCs w:val="24"/>
          </w:rPr>
          <w:t>janis.pumpins@lddk.lv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Lai saņemtu konsultācijas klātienē, iepriekš jāvienojas par konkrētu konsultācijas sniegšanas laiku, zvanot uz augstāk norādīto tālruņa numuru. Konsultācijas sniedz LDDK darba tiesību eksperts </w:t>
      </w:r>
      <w:r w:rsidR="0081270C">
        <w:rPr>
          <w:rFonts w:ascii="Times New Roman" w:hAnsi="Times New Roman" w:cs="Times New Roman"/>
          <w:color w:val="000000"/>
          <w:sz w:val="24"/>
          <w:szCs w:val="24"/>
        </w:rPr>
        <w:t>Jānis Pumpiņš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A22119F" w14:textId="295B3760" w:rsidR="00AA387F" w:rsidRDefault="00AA387F" w:rsidP="00AA38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Lai saņemtu konsultācijas darba strīdu vai domstarpību gadījumos (</w:t>
      </w:r>
      <w:r w:rsidRPr="0025618F">
        <w:rPr>
          <w:rFonts w:ascii="Times New Roman" w:hAnsi="Times New Roman" w:cs="Times New Roman"/>
          <w:b/>
          <w:color w:val="000000"/>
          <w:sz w:val="24"/>
          <w:szCs w:val="24"/>
        </w:rPr>
        <w:t>darba aizsardzības jautājumi</w:t>
      </w:r>
      <w:r>
        <w:rPr>
          <w:rFonts w:ascii="Times New Roman" w:hAnsi="Times New Roman" w:cs="Times New Roman"/>
          <w:color w:val="000000"/>
          <w:sz w:val="24"/>
          <w:szCs w:val="24"/>
        </w:rPr>
        <w:t>), aicinām zvanīt pirmdienās un otrdienās no plkst. 09.00 – 17.00 pa tālruni 67225162</w:t>
      </w:r>
      <w:r w:rsidR="00D41D20">
        <w:rPr>
          <w:rFonts w:ascii="Times New Roman" w:hAnsi="Times New Roman" w:cs="Times New Roman"/>
          <w:color w:val="000000"/>
          <w:sz w:val="24"/>
          <w:szCs w:val="24"/>
        </w:rPr>
        <w:t xml:space="preserve"> vai 29471506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e-pasts jautājumiem rakstiski: </w:t>
      </w:r>
      <w:hyperlink r:id="rId6" w:history="1">
        <w:r w:rsidRPr="007532E8">
          <w:rPr>
            <w:rStyle w:val="Hyperlink"/>
            <w:rFonts w:ascii="Times New Roman" w:hAnsi="Times New Roman" w:cs="Times New Roman"/>
            <w:sz w:val="24"/>
            <w:szCs w:val="24"/>
          </w:rPr>
          <w:t>laima.beroza@lddk.lv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Lai saņemtu konsultācijas klātienē, iepriekš jāvienojas par konkrētu konsultācijas sniegšanas laiku, zvanot uz augstāk norādīto tālruņa numuru. Konsultācijas sniedz LDDK darba aizsardzības eksperte Laima Beroza.</w:t>
      </w:r>
    </w:p>
    <w:p w14:paraId="080AFBF3" w14:textId="6D1A827A" w:rsidR="00AA387F" w:rsidRDefault="00AA387F" w:rsidP="00AA387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LDDK adrese: </w:t>
      </w:r>
      <w:r w:rsidR="003B06D5">
        <w:rPr>
          <w:rFonts w:ascii="Times New Roman" w:hAnsi="Times New Roman" w:cs="Times New Roman"/>
          <w:color w:val="000000"/>
          <w:sz w:val="24"/>
          <w:szCs w:val="24"/>
        </w:rPr>
        <w:t>Raiņa bulvār</w:t>
      </w:r>
      <w:r w:rsidR="000A7AF0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3B06D5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06D5">
        <w:rPr>
          <w:rFonts w:ascii="Times New Roman" w:hAnsi="Times New Roman" w:cs="Times New Roman"/>
          <w:color w:val="000000"/>
          <w:sz w:val="24"/>
          <w:szCs w:val="24"/>
        </w:rPr>
        <w:t xml:space="preserve"> 2. stāvs,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Rīga.</w:t>
      </w:r>
    </w:p>
    <w:p w14:paraId="28703E12" w14:textId="021DAB14" w:rsidR="00AA387F" w:rsidRPr="00AA387F" w:rsidRDefault="00AA387F" w:rsidP="00D7366D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A387F">
        <w:rPr>
          <w:rFonts w:ascii="Times New Roman" w:hAnsi="Times New Roman" w:cs="Times New Roman"/>
          <w:b/>
          <w:i/>
          <w:color w:val="000000"/>
          <w:sz w:val="24"/>
          <w:szCs w:val="24"/>
        </w:rPr>
        <w:t>Konsultācijas darb</w:t>
      </w:r>
      <w:r w:rsidR="00561805">
        <w:rPr>
          <w:rFonts w:ascii="Times New Roman" w:hAnsi="Times New Roman" w:cs="Times New Roman"/>
          <w:b/>
          <w:i/>
          <w:color w:val="000000"/>
          <w:sz w:val="24"/>
          <w:szCs w:val="24"/>
        </w:rPr>
        <w:t>iniekiem</w:t>
      </w:r>
    </w:p>
    <w:p w14:paraId="7509F321" w14:textId="4738C24E" w:rsidR="00277305" w:rsidRDefault="00E63EA1" w:rsidP="00D736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18F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277305" w:rsidRPr="00256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onsultācijas </w:t>
      </w:r>
      <w:r w:rsidRPr="0025618F">
        <w:rPr>
          <w:rFonts w:ascii="Times New Roman" w:hAnsi="Times New Roman" w:cs="Times New Roman"/>
          <w:b/>
          <w:color w:val="000000"/>
          <w:sz w:val="24"/>
          <w:szCs w:val="24"/>
        </w:rPr>
        <w:t>darba ņēmējiem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305">
        <w:rPr>
          <w:rFonts w:ascii="Times New Roman" w:hAnsi="Times New Roman" w:cs="Times New Roman"/>
          <w:color w:val="000000"/>
          <w:sz w:val="24"/>
          <w:szCs w:val="24"/>
        </w:rPr>
        <w:t>darba strīdu vai domstarpību gadījumos (</w:t>
      </w:r>
      <w:r w:rsidR="00277305" w:rsidRPr="0025618F">
        <w:rPr>
          <w:rFonts w:ascii="Times New Roman" w:hAnsi="Times New Roman" w:cs="Times New Roman"/>
          <w:b/>
          <w:color w:val="000000"/>
          <w:sz w:val="24"/>
          <w:szCs w:val="24"/>
        </w:rPr>
        <w:t>da</w:t>
      </w:r>
      <w:r w:rsidRPr="00256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rba </w:t>
      </w:r>
      <w:r w:rsidR="00966F93" w:rsidRPr="0025618F">
        <w:rPr>
          <w:rFonts w:ascii="Times New Roman" w:hAnsi="Times New Roman" w:cs="Times New Roman"/>
          <w:b/>
          <w:color w:val="000000"/>
          <w:sz w:val="24"/>
          <w:szCs w:val="24"/>
        </w:rPr>
        <w:t>tiesību</w:t>
      </w:r>
      <w:r w:rsidRPr="00256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jautājumos</w:t>
      </w:r>
      <w:r w:rsidR="0027730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tiek sniegtas </w:t>
      </w:r>
      <w:r w:rsidR="0025618F">
        <w:rPr>
          <w:rFonts w:ascii="Times New Roman" w:hAnsi="Times New Roman" w:cs="Times New Roman"/>
          <w:color w:val="000000"/>
          <w:sz w:val="24"/>
          <w:szCs w:val="24"/>
        </w:rPr>
        <w:t>pa tālruni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rakstiski vai klātienē. Lai saņemtu konsultācijas, aicinām zvanīt darba dienās no plkst. 09.00 – 17.00 pa </w:t>
      </w:r>
      <w:r w:rsidR="0028727B">
        <w:rPr>
          <w:rFonts w:ascii="Times New Roman" w:hAnsi="Times New Roman" w:cs="Times New Roman"/>
          <w:color w:val="000000"/>
          <w:sz w:val="24"/>
          <w:szCs w:val="24"/>
        </w:rPr>
        <w:t xml:space="preserve">mobilo </w:t>
      </w:r>
      <w:r w:rsidR="00277305" w:rsidRPr="00966F93">
        <w:rPr>
          <w:rFonts w:ascii="Times New Roman" w:hAnsi="Times New Roman" w:cs="Times New Roman"/>
          <w:color w:val="000000"/>
          <w:sz w:val="24"/>
          <w:szCs w:val="24"/>
        </w:rPr>
        <w:t>tālruni</w:t>
      </w:r>
      <w:r w:rsidR="00277305">
        <w:rPr>
          <w:rFonts w:ascii="Times New Roman" w:hAnsi="Times New Roman" w:cs="Times New Roman"/>
          <w:color w:val="000000"/>
          <w:sz w:val="24"/>
          <w:szCs w:val="24"/>
        </w:rPr>
        <w:t xml:space="preserve"> 29800530</w:t>
      </w:r>
      <w:r>
        <w:rPr>
          <w:rFonts w:ascii="Times New Roman" w:hAnsi="Times New Roman" w:cs="Times New Roman"/>
          <w:color w:val="000000"/>
          <w:sz w:val="24"/>
          <w:szCs w:val="24"/>
        </w:rPr>
        <w:t>, e-pasts jautājumiem rakstiski</w:t>
      </w:r>
      <w:r w:rsidR="0027730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277305" w:rsidRPr="00473CB6">
          <w:rPr>
            <w:rStyle w:val="Hyperlink"/>
            <w:rFonts w:ascii="Times New Roman" w:hAnsi="Times New Roman" w:cs="Times New Roman"/>
            <w:sz w:val="24"/>
            <w:szCs w:val="24"/>
          </w:rPr>
          <w:t>kaspars@lbas.lv</w:t>
        </w:r>
      </w:hyperlink>
      <w:r w:rsidR="0027730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Lai saņemtu konsultācijas klātienē, iepriekš jāvienojas par konkrētu konsultācijas sniegšanas laiku, zvanot uz augstāk norādīto tālruņa numuru. Konsultācijas sniedz LBAS </w:t>
      </w:r>
      <w:r w:rsidR="0051112D">
        <w:rPr>
          <w:rFonts w:ascii="Times New Roman" w:hAnsi="Times New Roman" w:cs="Times New Roman"/>
          <w:color w:val="000000"/>
          <w:sz w:val="24"/>
          <w:szCs w:val="24"/>
        </w:rPr>
        <w:t xml:space="preserve">darba </w:t>
      </w:r>
      <w:r w:rsidR="009C73FE">
        <w:rPr>
          <w:rFonts w:ascii="Times New Roman" w:hAnsi="Times New Roman" w:cs="Times New Roman"/>
          <w:color w:val="000000"/>
          <w:sz w:val="24"/>
          <w:szCs w:val="24"/>
        </w:rPr>
        <w:t>tiesību</w:t>
      </w:r>
      <w:r w:rsidR="0051112D">
        <w:rPr>
          <w:rFonts w:ascii="Times New Roman" w:hAnsi="Times New Roman" w:cs="Times New Roman"/>
          <w:color w:val="000000"/>
          <w:sz w:val="24"/>
          <w:szCs w:val="24"/>
        </w:rPr>
        <w:t xml:space="preserve"> eksperts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Kaspars Rācenājs</w:t>
      </w:r>
      <w:r w:rsidR="009C73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9C13AD7" w14:textId="67831256" w:rsidR="00E63EA1" w:rsidRDefault="00E63EA1" w:rsidP="00D736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Lai saņemtu konsultācijas darba strīdu vai domstarpību gadījumos (</w:t>
      </w:r>
      <w:r w:rsidRPr="0025618F">
        <w:rPr>
          <w:rFonts w:ascii="Times New Roman" w:hAnsi="Times New Roman" w:cs="Times New Roman"/>
          <w:b/>
          <w:color w:val="000000"/>
          <w:sz w:val="24"/>
          <w:szCs w:val="24"/>
        </w:rPr>
        <w:t>darba aizsardzības jautājumi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aicinām zvanīt </w:t>
      </w:r>
      <w:r w:rsidR="0051112D">
        <w:rPr>
          <w:rFonts w:ascii="Times New Roman" w:hAnsi="Times New Roman" w:cs="Times New Roman"/>
          <w:color w:val="000000"/>
          <w:sz w:val="24"/>
          <w:szCs w:val="24"/>
        </w:rPr>
        <w:t>pirmdienās no plkst.</w:t>
      </w:r>
      <w:r w:rsidR="00256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12D">
        <w:rPr>
          <w:rFonts w:ascii="Times New Roman" w:hAnsi="Times New Roman" w:cs="Times New Roman"/>
          <w:color w:val="000000"/>
          <w:sz w:val="24"/>
          <w:szCs w:val="24"/>
        </w:rPr>
        <w:t>14.00 – 18.00 un trešdienās no plkst.12.00 – 16.00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</w:t>
      </w:r>
      <w:r w:rsidR="0028727B">
        <w:rPr>
          <w:rFonts w:ascii="Times New Roman" w:hAnsi="Times New Roman" w:cs="Times New Roman"/>
          <w:color w:val="000000"/>
          <w:sz w:val="24"/>
          <w:szCs w:val="24"/>
        </w:rPr>
        <w:t xml:space="preserve"> mobilo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tālruni 29108231, e-pasts jautājumiem rakstiski: </w:t>
      </w:r>
      <w:hyperlink r:id="rId8" w:history="1">
        <w:r w:rsidRPr="0026160A">
          <w:rPr>
            <w:rStyle w:val="Hyperlink"/>
            <w:rFonts w:ascii="Times New Roman" w:hAnsi="Times New Roman" w:cs="Times New Roman"/>
            <w:sz w:val="24"/>
            <w:szCs w:val="24"/>
          </w:rPr>
          <w:t>martins@lbas.lv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 Lai saņemtu konsultācijas klātienē, iepriekš jāvienojas par konkrētu konsultācijas sniegšanas laiku, zvanot uz augstāk norādīto tālruņa numuru. K</w:t>
      </w:r>
      <w:r w:rsidR="0051112D">
        <w:rPr>
          <w:rFonts w:ascii="Times New Roman" w:hAnsi="Times New Roman" w:cs="Times New Roman"/>
          <w:color w:val="000000"/>
          <w:sz w:val="24"/>
          <w:szCs w:val="24"/>
        </w:rPr>
        <w:t>onsultācijas sniedz LBAS darba aizsardzības eksperts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3FE">
        <w:rPr>
          <w:rFonts w:ascii="Times New Roman" w:hAnsi="Times New Roman" w:cs="Times New Roman"/>
          <w:color w:val="000000"/>
          <w:sz w:val="24"/>
          <w:szCs w:val="24"/>
        </w:rPr>
        <w:t>Mārtiņš Pužuls.</w:t>
      </w:r>
    </w:p>
    <w:p w14:paraId="24FB1BB4" w14:textId="77777777" w:rsidR="00AA387F" w:rsidRDefault="009C73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LBAS adrese: Bruņinieku iela 29/31, Rīga. </w:t>
      </w:r>
    </w:p>
    <w:sectPr w:rsidR="00AA387F" w:rsidSect="00AA387F">
      <w:pgSz w:w="11906" w:h="16838"/>
      <w:pgMar w:top="1247" w:right="1531" w:bottom="99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6D"/>
    <w:rsid w:val="00081571"/>
    <w:rsid w:val="000A7AF0"/>
    <w:rsid w:val="0015329B"/>
    <w:rsid w:val="0025618F"/>
    <w:rsid w:val="00277305"/>
    <w:rsid w:val="0028727B"/>
    <w:rsid w:val="003B06D5"/>
    <w:rsid w:val="0051112D"/>
    <w:rsid w:val="00561805"/>
    <w:rsid w:val="00625DD2"/>
    <w:rsid w:val="007C2CFA"/>
    <w:rsid w:val="0081270C"/>
    <w:rsid w:val="00880FED"/>
    <w:rsid w:val="00966F93"/>
    <w:rsid w:val="009C73FE"/>
    <w:rsid w:val="00A7346B"/>
    <w:rsid w:val="00AA387F"/>
    <w:rsid w:val="00C61242"/>
    <w:rsid w:val="00CA4D77"/>
    <w:rsid w:val="00CF1108"/>
    <w:rsid w:val="00D26DC0"/>
    <w:rsid w:val="00D41D20"/>
    <w:rsid w:val="00D7366D"/>
    <w:rsid w:val="00E16BE9"/>
    <w:rsid w:val="00E20620"/>
    <w:rsid w:val="00E46282"/>
    <w:rsid w:val="00E63EA1"/>
    <w:rsid w:val="00F61B67"/>
    <w:rsid w:val="00F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7AD4"/>
  <w15:docId w15:val="{857B8F14-DAAD-4B71-950F-686AE76D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3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2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73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s@lbas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spars@lba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ima.beroza@lddk.lv" TargetMode="External"/><Relationship Id="rId5" Type="http://schemas.openxmlformats.org/officeDocument/2006/relationships/hyperlink" Target="mailto:janis.pumpins@lddk.l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Solvita Pone</cp:lastModifiedBy>
  <cp:revision>3</cp:revision>
  <cp:lastPrinted>2016-11-23T09:11:00Z</cp:lastPrinted>
  <dcterms:created xsi:type="dcterms:W3CDTF">2020-07-20T08:14:00Z</dcterms:created>
  <dcterms:modified xsi:type="dcterms:W3CDTF">2020-07-20T08:16:00Z</dcterms:modified>
</cp:coreProperties>
</file>